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93F" w:rsidRDefault="0005493F" w:rsidP="00054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05493F" w:rsidRPr="00681D53" w:rsidRDefault="0005493F" w:rsidP="00054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D53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</w:t>
      </w:r>
      <w:r>
        <w:rPr>
          <w:rFonts w:ascii="Times New Roman" w:hAnsi="Times New Roman" w:cs="Times New Roman"/>
          <w:b/>
          <w:sz w:val="24"/>
          <w:szCs w:val="24"/>
        </w:rPr>
        <w:t>искусству (МХК)</w:t>
      </w:r>
      <w:r w:rsidRPr="00681D53">
        <w:rPr>
          <w:rFonts w:ascii="Times New Roman" w:hAnsi="Times New Roman" w:cs="Times New Roman"/>
          <w:b/>
          <w:sz w:val="24"/>
          <w:szCs w:val="24"/>
        </w:rPr>
        <w:t xml:space="preserve"> 2021-2022 уч. г.</w:t>
      </w:r>
    </w:p>
    <w:p w:rsidR="0005493F" w:rsidRDefault="0005493F" w:rsidP="00054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  <w:r w:rsidR="00A8779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A7FEF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-8</w:t>
      </w:r>
      <w:r w:rsidRPr="000A7FE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87796" w:rsidRDefault="00A87796" w:rsidP="00054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93F" w:rsidRDefault="0005493F" w:rsidP="00054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Теоретический тур</w:t>
      </w:r>
    </w:p>
    <w:p w:rsidR="0005493F" w:rsidRDefault="008B4BF3" w:rsidP="0005493F">
      <w:pPr>
        <w:pStyle w:val="Default"/>
        <w:jc w:val="center"/>
        <w:rPr>
          <w:b/>
          <w:bCs/>
        </w:rPr>
      </w:pPr>
      <w:r w:rsidRPr="00D53922">
        <w:rPr>
          <w:b/>
          <w:bCs/>
        </w:rPr>
        <w:t xml:space="preserve">КРИТЕРИИ И МЕТОДИКА </w:t>
      </w:r>
    </w:p>
    <w:p w:rsidR="008B4BF3" w:rsidRPr="00D53922" w:rsidRDefault="008B4BF3" w:rsidP="0005493F">
      <w:pPr>
        <w:pStyle w:val="Default"/>
        <w:jc w:val="center"/>
      </w:pPr>
      <w:r w:rsidRPr="00D53922">
        <w:rPr>
          <w:b/>
          <w:bCs/>
        </w:rPr>
        <w:t xml:space="preserve">ОЦЕНИВАНИЯ ОЛИМПИАДНЫХ </w:t>
      </w:r>
      <w:r w:rsidR="0005493F">
        <w:rPr>
          <w:b/>
          <w:bCs/>
        </w:rPr>
        <w:t>ЗАДАНИЙ</w:t>
      </w:r>
    </w:p>
    <w:p w:rsidR="008B4BF3" w:rsidRDefault="0005493F" w:rsidP="00054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FE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sz w:val="24"/>
          <w:szCs w:val="24"/>
        </w:rPr>
        <w:t xml:space="preserve"> – 160</w:t>
      </w:r>
    </w:p>
    <w:p w:rsidR="00A87796" w:rsidRDefault="00A87796" w:rsidP="00054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4455" w:rsidRPr="00295F0B" w:rsidRDefault="00DE7357" w:rsidP="000549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307"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7383"/>
      </w:tblGrid>
      <w:tr w:rsidR="00DE4455" w:rsidRPr="0005493F" w:rsidTr="00A87796">
        <w:tc>
          <w:tcPr>
            <w:tcW w:w="3227" w:type="dxa"/>
          </w:tcPr>
          <w:p w:rsidR="00DE4455" w:rsidRPr="0005493F" w:rsidRDefault="00DE4455" w:rsidP="00054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 иллюстрации</w:t>
            </w:r>
          </w:p>
        </w:tc>
        <w:tc>
          <w:tcPr>
            <w:tcW w:w="7383" w:type="dxa"/>
          </w:tcPr>
          <w:p w:rsidR="00DE4455" w:rsidRPr="0005493F" w:rsidRDefault="00DE4455" w:rsidP="00054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</w:tr>
      <w:tr w:rsidR="00DE4455" w:rsidRPr="0005493F" w:rsidTr="00A87796">
        <w:tc>
          <w:tcPr>
            <w:tcW w:w="3227" w:type="dxa"/>
          </w:tcPr>
          <w:p w:rsidR="00DE4455" w:rsidRPr="0005493F" w:rsidRDefault="00DE4455" w:rsidP="0005493F">
            <w:pPr>
              <w:pStyle w:val="a6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3" w:type="dxa"/>
          </w:tcPr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Витрувианский</w:t>
            </w:r>
            <w:proofErr w:type="spellEnd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человек 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балл </w:t>
            </w:r>
          </w:p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24CB8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другие варианты: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человек, Вечный Дом, изображение созданное по теории пропорций древнеримского архитектора </w:t>
            </w:r>
            <w:proofErr w:type="spellStart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Витрувия</w:t>
            </w:r>
            <w:proofErr w:type="spellEnd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балл)</w:t>
            </w:r>
          </w:p>
        </w:tc>
      </w:tr>
      <w:tr w:rsidR="00DE4455" w:rsidRPr="0005493F" w:rsidTr="00A87796">
        <w:tc>
          <w:tcPr>
            <w:tcW w:w="3227" w:type="dxa"/>
          </w:tcPr>
          <w:p w:rsidR="00DE4455" w:rsidRPr="0005493F" w:rsidRDefault="00DE4455" w:rsidP="0005493F">
            <w:pPr>
              <w:pStyle w:val="a6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3" w:type="dxa"/>
          </w:tcPr>
          <w:p w:rsidR="00DE4455" w:rsidRPr="0005493F" w:rsidRDefault="00FD7D86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>Мадонна с цветком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E4455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(Мадонна Бенуа – </w:t>
            </w:r>
            <w:r w:rsidR="00DE4455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="00DE4455" w:rsidRPr="0005493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DE4455" w:rsidRPr="0005493F" w:rsidTr="00A87796">
        <w:tc>
          <w:tcPr>
            <w:tcW w:w="3227" w:type="dxa"/>
          </w:tcPr>
          <w:p w:rsidR="00DE4455" w:rsidRPr="0005493F" w:rsidRDefault="00DE4455" w:rsidP="0005493F">
            <w:pPr>
              <w:pStyle w:val="a6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5493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383" w:type="dxa"/>
          </w:tcPr>
          <w:p w:rsidR="00DE4455" w:rsidRPr="0005493F" w:rsidRDefault="00FD7D86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>Тайная вечеря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>(Последняя трапеза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="00DE4455" w:rsidRPr="0005493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DE4455" w:rsidRPr="0005493F" w:rsidTr="00A87796">
        <w:tc>
          <w:tcPr>
            <w:tcW w:w="3227" w:type="dxa"/>
          </w:tcPr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7383" w:type="dxa"/>
          </w:tcPr>
          <w:p w:rsidR="00DE4455" w:rsidRPr="0005493F" w:rsidRDefault="00DE4455" w:rsidP="00054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Леонардо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 балл)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да Винчи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 балл)</w:t>
            </w:r>
          </w:p>
        </w:tc>
      </w:tr>
      <w:tr w:rsidR="00DE4455" w:rsidRPr="0005493F" w:rsidTr="00A87796">
        <w:tc>
          <w:tcPr>
            <w:tcW w:w="3227" w:type="dxa"/>
          </w:tcPr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Культурно-историческая эпоха, век, страна</w:t>
            </w:r>
          </w:p>
        </w:tc>
        <w:tc>
          <w:tcPr>
            <w:tcW w:w="7383" w:type="dxa"/>
          </w:tcPr>
          <w:p w:rsidR="00DE4455" w:rsidRPr="0005493F" w:rsidRDefault="00DE4455" w:rsidP="0005493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-1 балл</w:t>
            </w:r>
          </w:p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Эпоха Ренессанса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(Высокое Возрождение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4455" w:rsidRPr="0005493F" w:rsidRDefault="00BE2720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2 пол. 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– нач. 16 </w:t>
            </w:r>
            <w:r w:rsidR="00DE4455" w:rsidRPr="0005493F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DE4455" w:rsidRPr="0005493F" w:rsidTr="00A87796">
        <w:tc>
          <w:tcPr>
            <w:tcW w:w="3227" w:type="dxa"/>
          </w:tcPr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Другое выдающееся произведение этого же автора</w:t>
            </w:r>
          </w:p>
        </w:tc>
        <w:tc>
          <w:tcPr>
            <w:tcW w:w="7383" w:type="dxa"/>
          </w:tcPr>
          <w:p w:rsidR="00FD7D86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«Джоконда»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>Мона</w:t>
            </w:r>
            <w:proofErr w:type="spellEnd"/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Лиза» -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«Дама с горностаем»</w:t>
            </w:r>
            <w:r w:rsidR="00BE2720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DE4455" w:rsidRPr="0005493F" w:rsidTr="00A87796">
        <w:tc>
          <w:tcPr>
            <w:tcW w:w="3227" w:type="dxa"/>
          </w:tcPr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Современники</w:t>
            </w:r>
          </w:p>
        </w:tc>
        <w:tc>
          <w:tcPr>
            <w:tcW w:w="7383" w:type="dxa"/>
          </w:tcPr>
          <w:p w:rsidR="00DE4455" w:rsidRPr="0005493F" w:rsidRDefault="00DE4455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Рафаэль Санти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, Микеланджело </w:t>
            </w:r>
            <w:proofErr w:type="spellStart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Буонаротти</w:t>
            </w:r>
            <w:proofErr w:type="spellEnd"/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, Джорджо Вазари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7D86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Лоренцо Медичи, </w:t>
            </w:r>
            <w:proofErr w:type="spellStart"/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>Андреа</w:t>
            </w:r>
            <w:proofErr w:type="spellEnd"/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720" w:rsidRPr="0005493F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FD7D86" w:rsidRPr="0005493F">
              <w:rPr>
                <w:rFonts w:ascii="Times New Roman" w:hAnsi="Times New Roman" w:cs="Times New Roman"/>
                <w:sz w:val="24"/>
                <w:szCs w:val="24"/>
              </w:rPr>
              <w:t>роккьо</w:t>
            </w:r>
            <w:proofErr w:type="spellEnd"/>
            <w:r w:rsidR="00BE2720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</w:tbl>
    <w:p w:rsidR="00FD7D86" w:rsidRPr="0005493F" w:rsidRDefault="00FD7D86" w:rsidP="00A87796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Максимальная оценка за </w:t>
      </w:r>
      <w:proofErr w:type="gramStart"/>
      <w:r w:rsidRPr="0005493F">
        <w:rPr>
          <w:rFonts w:ascii="Times New Roman" w:hAnsi="Times New Roman" w:cs="Times New Roman"/>
          <w:sz w:val="24"/>
          <w:szCs w:val="24"/>
        </w:rPr>
        <w:t>задание  -</w:t>
      </w:r>
      <w:proofErr w:type="gramEnd"/>
      <w:r w:rsidRPr="0005493F">
        <w:rPr>
          <w:rFonts w:ascii="Times New Roman" w:hAnsi="Times New Roman" w:cs="Times New Roman"/>
          <w:sz w:val="24"/>
          <w:szCs w:val="24"/>
        </w:rPr>
        <w:t xml:space="preserve"> </w:t>
      </w:r>
      <w:r w:rsidRPr="0005493F">
        <w:rPr>
          <w:rFonts w:ascii="Times New Roman" w:hAnsi="Times New Roman" w:cs="Times New Roman"/>
          <w:b/>
          <w:sz w:val="24"/>
          <w:szCs w:val="24"/>
        </w:rPr>
        <w:t>17 баллов</w:t>
      </w:r>
      <w:r w:rsidR="00A87796">
        <w:rPr>
          <w:rFonts w:ascii="Times New Roman" w:hAnsi="Times New Roman" w:cs="Times New Roman"/>
          <w:b/>
          <w:sz w:val="24"/>
          <w:szCs w:val="24"/>
        </w:rPr>
        <w:t>.</w:t>
      </w:r>
    </w:p>
    <w:p w:rsidR="00A80ACE" w:rsidRPr="0005493F" w:rsidRDefault="00DE4455" w:rsidP="00054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BE791C">
        <w:rPr>
          <w:rFonts w:ascii="Times New Roman" w:hAnsi="Times New Roman" w:cs="Times New Roman"/>
          <w:b/>
          <w:sz w:val="24"/>
          <w:szCs w:val="24"/>
        </w:rPr>
        <w:t>:</w:t>
      </w:r>
      <w:r w:rsidRPr="000549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4455" w:rsidRPr="0005493F" w:rsidRDefault="00FD7D86" w:rsidP="00054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Если участник правильно называет не одно, а два названия картины, большее количество произведений или современников, то балл начисляется за каждое правильное дополнение, но </w:t>
      </w:r>
      <w:r w:rsidRPr="0005493F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 w:rsidRPr="0005493F">
        <w:rPr>
          <w:rFonts w:ascii="Times New Roman" w:hAnsi="Times New Roman" w:cs="Times New Roman"/>
          <w:sz w:val="24"/>
          <w:szCs w:val="24"/>
        </w:rPr>
        <w:t xml:space="preserve"> оценки за задание в </w:t>
      </w:r>
      <w:r w:rsidR="008E26FF" w:rsidRPr="0005493F">
        <w:rPr>
          <w:rFonts w:ascii="Times New Roman" w:hAnsi="Times New Roman" w:cs="Times New Roman"/>
          <w:sz w:val="24"/>
          <w:szCs w:val="24"/>
        </w:rPr>
        <w:t>целом</w:t>
      </w:r>
      <w:r w:rsidRPr="0005493F">
        <w:rPr>
          <w:rFonts w:ascii="Times New Roman" w:hAnsi="Times New Roman" w:cs="Times New Roman"/>
          <w:sz w:val="24"/>
          <w:szCs w:val="24"/>
        </w:rPr>
        <w:t>.</w:t>
      </w:r>
    </w:p>
    <w:p w:rsidR="00BE791C" w:rsidRDefault="00BE791C" w:rsidP="00054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7357" w:rsidRPr="0005493F" w:rsidRDefault="00295F0B" w:rsidP="00054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DE7357" w:rsidRPr="0005493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4"/>
        <w:gridCol w:w="3543"/>
        <w:gridCol w:w="4111"/>
        <w:gridCol w:w="7"/>
      </w:tblGrid>
      <w:tr w:rsidR="00295F0B" w:rsidRPr="0005493F" w:rsidTr="00A87796">
        <w:trPr>
          <w:gridAfter w:val="1"/>
          <w:wAfter w:w="7" w:type="dxa"/>
          <w:trHeight w:val="532"/>
        </w:trPr>
        <w:tc>
          <w:tcPr>
            <w:tcW w:w="2944" w:type="dxa"/>
          </w:tcPr>
          <w:p w:rsidR="00295F0B" w:rsidRPr="0005493F" w:rsidRDefault="00295F0B" w:rsidP="0005493F">
            <w:pPr>
              <w:pStyle w:val="Default"/>
            </w:pPr>
            <w:r w:rsidRPr="0005493F">
              <w:rPr>
                <w:bCs/>
              </w:rPr>
              <w:t xml:space="preserve">Название кинофильма </w:t>
            </w:r>
          </w:p>
        </w:tc>
        <w:tc>
          <w:tcPr>
            <w:tcW w:w="3543" w:type="dxa"/>
          </w:tcPr>
          <w:p w:rsidR="00295F0B" w:rsidRPr="0005493F" w:rsidRDefault="00295F0B" w:rsidP="0005493F">
            <w:pPr>
              <w:pStyle w:val="Default"/>
            </w:pPr>
            <w:r w:rsidRPr="0005493F">
              <w:rPr>
                <w:bCs/>
              </w:rPr>
              <w:t xml:space="preserve">Имена действующих в кинофильме персонажей </w:t>
            </w:r>
          </w:p>
        </w:tc>
        <w:tc>
          <w:tcPr>
            <w:tcW w:w="4111" w:type="dxa"/>
          </w:tcPr>
          <w:p w:rsidR="00295F0B" w:rsidRPr="0005493F" w:rsidRDefault="00295F0B" w:rsidP="0005493F">
            <w:pPr>
              <w:pStyle w:val="Default"/>
            </w:pPr>
            <w:r w:rsidRPr="0005493F">
              <w:rPr>
                <w:bCs/>
              </w:rPr>
              <w:t xml:space="preserve">Имена деятелей искусств, имеющих отношение к созданию произведения </w:t>
            </w:r>
          </w:p>
        </w:tc>
      </w:tr>
      <w:tr w:rsidR="00DE7357" w:rsidRPr="0005493F" w:rsidTr="00A87796">
        <w:trPr>
          <w:gridAfter w:val="1"/>
          <w:wAfter w:w="7" w:type="dxa"/>
          <w:trHeight w:val="532"/>
        </w:trPr>
        <w:tc>
          <w:tcPr>
            <w:tcW w:w="2944" w:type="dxa"/>
          </w:tcPr>
          <w:p w:rsidR="00DE7357" w:rsidRPr="0005493F" w:rsidRDefault="00BE2720" w:rsidP="0005493F">
            <w:pPr>
              <w:pStyle w:val="Default"/>
              <w:rPr>
                <w:b/>
                <w:bCs/>
                <w:i/>
              </w:rPr>
            </w:pPr>
            <w:r w:rsidRPr="0005493F">
              <w:rPr>
                <w:bCs/>
              </w:rPr>
              <w:t xml:space="preserve">«Мери </w:t>
            </w:r>
            <w:proofErr w:type="spellStart"/>
            <w:r w:rsidRPr="0005493F">
              <w:rPr>
                <w:bCs/>
              </w:rPr>
              <w:t>Поппинс</w:t>
            </w:r>
            <w:proofErr w:type="spellEnd"/>
            <w:r w:rsidRPr="0005493F">
              <w:rPr>
                <w:bCs/>
              </w:rPr>
              <w:t xml:space="preserve">» - </w:t>
            </w:r>
            <w:r w:rsidRPr="0005493F">
              <w:rPr>
                <w:b/>
                <w:bCs/>
                <w:i/>
              </w:rPr>
              <w:t>1 балл</w:t>
            </w:r>
          </w:p>
          <w:p w:rsidR="00BE2720" w:rsidRPr="0005493F" w:rsidRDefault="00BE2720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 xml:space="preserve">«Мери </w:t>
            </w:r>
            <w:proofErr w:type="spellStart"/>
            <w:r w:rsidRPr="0005493F">
              <w:rPr>
                <w:bCs/>
              </w:rPr>
              <w:t>Поппинс</w:t>
            </w:r>
            <w:proofErr w:type="spellEnd"/>
            <w:r w:rsidRPr="0005493F">
              <w:rPr>
                <w:bCs/>
              </w:rPr>
              <w:t xml:space="preserve">, до свиданья» </w:t>
            </w:r>
            <w:r w:rsidRPr="0005493F">
              <w:rPr>
                <w:b/>
                <w:bCs/>
              </w:rPr>
              <w:t>2 балла</w:t>
            </w:r>
          </w:p>
        </w:tc>
        <w:tc>
          <w:tcPr>
            <w:tcW w:w="3543" w:type="dxa"/>
          </w:tcPr>
          <w:p w:rsidR="00DE7357" w:rsidRPr="0005493F" w:rsidRDefault="00BE791C" w:rsidP="0005493F">
            <w:pPr>
              <w:pStyle w:val="Default"/>
              <w:rPr>
                <w:bCs/>
              </w:rPr>
            </w:pPr>
            <w:r>
              <w:rPr>
                <w:bCs/>
              </w:rPr>
              <w:t>Мэ</w:t>
            </w:r>
            <w:r w:rsidR="00BE2720" w:rsidRPr="0005493F">
              <w:rPr>
                <w:bCs/>
              </w:rPr>
              <w:t xml:space="preserve">ри </w:t>
            </w:r>
            <w:proofErr w:type="spellStart"/>
            <w:r w:rsidR="00BE2720" w:rsidRPr="0005493F">
              <w:rPr>
                <w:bCs/>
              </w:rPr>
              <w:t>Поппинс</w:t>
            </w:r>
            <w:proofErr w:type="spellEnd"/>
            <w:r w:rsidR="00BE2720" w:rsidRPr="0005493F">
              <w:rPr>
                <w:bCs/>
              </w:rPr>
              <w:t>,</w:t>
            </w:r>
          </w:p>
          <w:p w:rsidR="00BE2720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 xml:space="preserve">Майкл и Джейн </w:t>
            </w:r>
            <w:proofErr w:type="spellStart"/>
            <w:r w:rsidRPr="0005493F">
              <w:rPr>
                <w:bCs/>
              </w:rPr>
              <w:t>Бэнкс</w:t>
            </w:r>
            <w:proofErr w:type="spellEnd"/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 xml:space="preserve">Мистер и Миссис </w:t>
            </w:r>
            <w:proofErr w:type="spellStart"/>
            <w:r w:rsidRPr="0005493F">
              <w:rPr>
                <w:bCs/>
              </w:rPr>
              <w:t>Бэнкс</w:t>
            </w:r>
            <w:proofErr w:type="spellEnd"/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>Мистер Эй</w:t>
            </w:r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>Мисс Эндрю</w:t>
            </w:r>
          </w:p>
          <w:p w:rsidR="00DE7357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>Адмирал Генри Бум и др.</w:t>
            </w:r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 xml:space="preserve">По </w:t>
            </w:r>
            <w:r w:rsidRPr="0005493F">
              <w:rPr>
                <w:b/>
                <w:bCs/>
                <w:i/>
              </w:rPr>
              <w:t>1 баллу</w:t>
            </w:r>
            <w:r w:rsidRPr="0005493F">
              <w:rPr>
                <w:bCs/>
              </w:rPr>
              <w:t xml:space="preserve"> за каждого верно названного персонажа</w:t>
            </w:r>
          </w:p>
          <w:p w:rsidR="00557DA8" w:rsidRPr="0005493F" w:rsidRDefault="00557DA8" w:rsidP="0005493F">
            <w:pPr>
              <w:pStyle w:val="Default"/>
              <w:rPr>
                <w:b/>
                <w:bCs/>
              </w:rPr>
            </w:pPr>
            <w:r w:rsidRPr="0005493F">
              <w:rPr>
                <w:bCs/>
              </w:rPr>
              <w:t xml:space="preserve">Всего не более </w:t>
            </w:r>
            <w:r w:rsidRPr="0005493F">
              <w:rPr>
                <w:b/>
                <w:bCs/>
                <w:i/>
              </w:rPr>
              <w:t>4 баллов</w:t>
            </w:r>
          </w:p>
        </w:tc>
        <w:tc>
          <w:tcPr>
            <w:tcW w:w="4111" w:type="dxa"/>
          </w:tcPr>
          <w:p w:rsidR="00DE7357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>Наталья Андрейченко</w:t>
            </w:r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>Олег Табаков</w:t>
            </w:r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>Александр Абдулов</w:t>
            </w:r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>Павел Смеян</w:t>
            </w:r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>Максим Дунаевский</w:t>
            </w:r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 xml:space="preserve">Леонид </w:t>
            </w:r>
            <w:proofErr w:type="spellStart"/>
            <w:r w:rsidRPr="0005493F">
              <w:rPr>
                <w:bCs/>
              </w:rPr>
              <w:t>Квиникидзе</w:t>
            </w:r>
            <w:proofErr w:type="spellEnd"/>
            <w:r w:rsidRPr="0005493F">
              <w:rPr>
                <w:bCs/>
              </w:rPr>
              <w:t xml:space="preserve"> и др.</w:t>
            </w:r>
          </w:p>
          <w:p w:rsidR="00557DA8" w:rsidRPr="0005493F" w:rsidRDefault="00557DA8" w:rsidP="0005493F">
            <w:pPr>
              <w:pStyle w:val="Default"/>
              <w:rPr>
                <w:bCs/>
              </w:rPr>
            </w:pPr>
            <w:r w:rsidRPr="0005493F">
              <w:rPr>
                <w:bCs/>
              </w:rPr>
              <w:t xml:space="preserve">По </w:t>
            </w:r>
            <w:r w:rsidRPr="0005493F">
              <w:rPr>
                <w:b/>
                <w:bCs/>
                <w:i/>
              </w:rPr>
              <w:t>1 баллу</w:t>
            </w:r>
            <w:r w:rsidRPr="0005493F">
              <w:rPr>
                <w:bCs/>
              </w:rPr>
              <w:t xml:space="preserve"> за каждого верно названного </w:t>
            </w:r>
            <w:r w:rsidR="004C6F14" w:rsidRPr="0005493F">
              <w:rPr>
                <w:bCs/>
              </w:rPr>
              <w:t>деятеля искусств</w:t>
            </w:r>
          </w:p>
          <w:p w:rsidR="00557DA8" w:rsidRPr="0005493F" w:rsidRDefault="00557DA8" w:rsidP="0005493F">
            <w:pPr>
              <w:pStyle w:val="Default"/>
              <w:rPr>
                <w:b/>
                <w:bCs/>
              </w:rPr>
            </w:pPr>
            <w:r w:rsidRPr="0005493F">
              <w:rPr>
                <w:bCs/>
              </w:rPr>
              <w:t xml:space="preserve">Всего не более </w:t>
            </w:r>
            <w:r w:rsidRPr="0005493F">
              <w:rPr>
                <w:b/>
                <w:bCs/>
                <w:i/>
              </w:rPr>
              <w:t>4 баллов</w:t>
            </w:r>
          </w:p>
        </w:tc>
      </w:tr>
      <w:tr w:rsidR="00295F0B" w:rsidRPr="0005493F" w:rsidTr="00A87796">
        <w:trPr>
          <w:trHeight w:val="98"/>
        </w:trPr>
        <w:tc>
          <w:tcPr>
            <w:tcW w:w="10605" w:type="dxa"/>
            <w:gridSpan w:val="4"/>
          </w:tcPr>
          <w:p w:rsidR="00295F0B" w:rsidRPr="0005493F" w:rsidRDefault="00295F0B" w:rsidP="0005493F">
            <w:pPr>
              <w:pStyle w:val="Default"/>
            </w:pPr>
            <w:r w:rsidRPr="0005493F">
              <w:rPr>
                <w:bCs/>
              </w:rPr>
              <w:t xml:space="preserve">Главные идеи произведения (две-три) </w:t>
            </w:r>
          </w:p>
        </w:tc>
      </w:tr>
      <w:tr w:rsidR="00295F0B" w:rsidRPr="0005493F" w:rsidTr="00A87796">
        <w:trPr>
          <w:trHeight w:val="109"/>
        </w:trPr>
        <w:tc>
          <w:tcPr>
            <w:tcW w:w="10605" w:type="dxa"/>
            <w:gridSpan w:val="4"/>
          </w:tcPr>
          <w:p w:rsidR="00295F0B" w:rsidRPr="0005493F" w:rsidRDefault="00295F0B" w:rsidP="0005493F">
            <w:pPr>
              <w:pStyle w:val="Default"/>
            </w:pPr>
            <w:r w:rsidRPr="0005493F">
              <w:t xml:space="preserve">1. </w:t>
            </w:r>
            <w:r w:rsidR="00557DA8" w:rsidRPr="0005493F">
              <w:t xml:space="preserve">Нужно верить в </w:t>
            </w:r>
            <w:r w:rsidR="00517F42" w:rsidRPr="0005493F">
              <w:t>себя, оставаться такими, какие мы есть и отстаивать свои принципы</w:t>
            </w:r>
            <w:r w:rsidR="00557DA8" w:rsidRPr="0005493F">
              <w:t xml:space="preserve"> </w:t>
            </w:r>
            <w:r w:rsidR="00517F42" w:rsidRPr="0005493F">
              <w:t>–</w:t>
            </w:r>
          </w:p>
          <w:p w:rsidR="00DE7357" w:rsidRPr="0005493F" w:rsidRDefault="008E26FF" w:rsidP="0005493F">
            <w:pPr>
              <w:pStyle w:val="Default"/>
              <w:rPr>
                <w:b/>
                <w:i/>
              </w:rPr>
            </w:pPr>
            <w:r w:rsidRPr="0005493F">
              <w:rPr>
                <w:b/>
                <w:i/>
              </w:rPr>
              <w:t>До 2 баллов</w:t>
            </w:r>
          </w:p>
        </w:tc>
      </w:tr>
      <w:tr w:rsidR="00295F0B" w:rsidRPr="0005493F" w:rsidTr="00A87796">
        <w:trPr>
          <w:trHeight w:val="109"/>
        </w:trPr>
        <w:tc>
          <w:tcPr>
            <w:tcW w:w="10605" w:type="dxa"/>
            <w:gridSpan w:val="4"/>
          </w:tcPr>
          <w:p w:rsidR="00DE7357" w:rsidRPr="0005493F" w:rsidRDefault="00295F0B" w:rsidP="0005493F">
            <w:pPr>
              <w:pStyle w:val="Default"/>
            </w:pPr>
            <w:r w:rsidRPr="0005493F">
              <w:t xml:space="preserve">2. </w:t>
            </w:r>
            <w:r w:rsidR="008E26FF" w:rsidRPr="0005493F">
              <w:t>Сказочная атмосфера</w:t>
            </w:r>
            <w:r w:rsidR="00517F42" w:rsidRPr="0005493F">
              <w:t xml:space="preserve">, с музыкой, песнями и танцами учит доброте, красоте и искренности </w:t>
            </w:r>
            <w:r w:rsidR="008E26FF" w:rsidRPr="0005493F">
              <w:t>–</w:t>
            </w:r>
            <w:r w:rsidR="00517F42" w:rsidRPr="0005493F">
              <w:t xml:space="preserve"> </w:t>
            </w:r>
            <w:r w:rsidR="008E26FF" w:rsidRPr="0005493F">
              <w:t xml:space="preserve">до </w:t>
            </w:r>
            <w:r w:rsidR="008E26FF" w:rsidRPr="0005493F">
              <w:rPr>
                <w:b/>
                <w:i/>
              </w:rPr>
              <w:t>2 баллов</w:t>
            </w:r>
          </w:p>
        </w:tc>
      </w:tr>
      <w:tr w:rsidR="00295F0B" w:rsidRPr="0005493F" w:rsidTr="00A87796">
        <w:trPr>
          <w:trHeight w:val="109"/>
        </w:trPr>
        <w:tc>
          <w:tcPr>
            <w:tcW w:w="10605" w:type="dxa"/>
            <w:gridSpan w:val="4"/>
          </w:tcPr>
          <w:p w:rsidR="00DE7357" w:rsidRPr="0005493F" w:rsidRDefault="00295F0B" w:rsidP="0005493F">
            <w:pPr>
              <w:pStyle w:val="Default"/>
            </w:pPr>
            <w:r w:rsidRPr="0005493F">
              <w:t xml:space="preserve">3. </w:t>
            </w:r>
            <w:r w:rsidR="00517F42" w:rsidRPr="0005493F">
              <w:t xml:space="preserve">Детство самый прекрасный и счастливый период жизни, надо сохранить его в сердце и не торопиться взрослеть - </w:t>
            </w:r>
            <w:r w:rsidR="008E26FF" w:rsidRPr="0005493F">
              <w:rPr>
                <w:b/>
                <w:i/>
              </w:rPr>
              <w:t>2 баллов</w:t>
            </w:r>
          </w:p>
        </w:tc>
      </w:tr>
    </w:tbl>
    <w:p w:rsidR="00517F42" w:rsidRPr="0005493F" w:rsidRDefault="00517F42" w:rsidP="00A87796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Максимальная оценка за </w:t>
      </w:r>
      <w:r w:rsidR="00A87796" w:rsidRPr="0005493F">
        <w:rPr>
          <w:rFonts w:ascii="Times New Roman" w:hAnsi="Times New Roman" w:cs="Times New Roman"/>
          <w:sz w:val="24"/>
          <w:szCs w:val="24"/>
        </w:rPr>
        <w:t>задание -</w:t>
      </w:r>
      <w:r w:rsidRPr="0005493F">
        <w:rPr>
          <w:rFonts w:ascii="Times New Roman" w:hAnsi="Times New Roman" w:cs="Times New Roman"/>
          <w:sz w:val="24"/>
          <w:szCs w:val="24"/>
        </w:rPr>
        <w:t xml:space="preserve"> </w:t>
      </w:r>
      <w:r w:rsidRPr="0005493F">
        <w:rPr>
          <w:rFonts w:ascii="Times New Roman" w:hAnsi="Times New Roman" w:cs="Times New Roman"/>
          <w:b/>
          <w:sz w:val="24"/>
          <w:szCs w:val="24"/>
        </w:rPr>
        <w:t>16 баллов</w:t>
      </w:r>
      <w:r w:rsidR="00A87796">
        <w:rPr>
          <w:rFonts w:ascii="Times New Roman" w:hAnsi="Times New Roman" w:cs="Times New Roman"/>
          <w:b/>
          <w:sz w:val="24"/>
          <w:szCs w:val="24"/>
        </w:rPr>
        <w:t>.</w:t>
      </w:r>
    </w:p>
    <w:p w:rsidR="00517F42" w:rsidRPr="0005493F" w:rsidRDefault="00517F42" w:rsidP="00054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BE791C">
        <w:rPr>
          <w:rFonts w:ascii="Times New Roman" w:hAnsi="Times New Roman" w:cs="Times New Roman"/>
          <w:b/>
          <w:sz w:val="24"/>
          <w:szCs w:val="24"/>
        </w:rPr>
        <w:t>:</w:t>
      </w:r>
      <w:r w:rsidRPr="000549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7F42" w:rsidRPr="0005493F" w:rsidRDefault="008E26FF" w:rsidP="00BE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>Могут быть сформ</w:t>
      </w:r>
      <w:r w:rsidR="004C6F14" w:rsidRPr="0005493F">
        <w:rPr>
          <w:rFonts w:ascii="Times New Roman" w:hAnsi="Times New Roman" w:cs="Times New Roman"/>
          <w:sz w:val="24"/>
          <w:szCs w:val="24"/>
        </w:rPr>
        <w:t xml:space="preserve">улированы другие варианты </w:t>
      </w:r>
      <w:proofErr w:type="spellStart"/>
      <w:r w:rsidR="004C6F14" w:rsidRPr="0005493F">
        <w:rPr>
          <w:rFonts w:ascii="Times New Roman" w:hAnsi="Times New Roman" w:cs="Times New Roman"/>
          <w:sz w:val="24"/>
          <w:szCs w:val="24"/>
        </w:rPr>
        <w:t>ответов</w:t>
      </w:r>
      <w:r w:rsidRPr="0005493F">
        <w:rPr>
          <w:rFonts w:ascii="Times New Roman" w:hAnsi="Times New Roman" w:cs="Times New Roman"/>
          <w:sz w:val="24"/>
          <w:szCs w:val="24"/>
        </w:rPr>
        <w:t>.</w:t>
      </w:r>
      <w:r w:rsidR="00517F42" w:rsidRPr="0005493F">
        <w:rPr>
          <w:rFonts w:ascii="Times New Roman" w:hAnsi="Times New Roman" w:cs="Times New Roman"/>
          <w:sz w:val="24"/>
          <w:szCs w:val="24"/>
        </w:rPr>
        <w:t>Если</w:t>
      </w:r>
      <w:proofErr w:type="spellEnd"/>
      <w:r w:rsidR="00517F42" w:rsidRPr="0005493F">
        <w:rPr>
          <w:rFonts w:ascii="Times New Roman" w:hAnsi="Times New Roman" w:cs="Times New Roman"/>
          <w:sz w:val="24"/>
          <w:szCs w:val="24"/>
        </w:rPr>
        <w:t xml:space="preserve"> участник указывает дополнительные сведения, то балл начисляется за каждое правильное дополнение, но </w:t>
      </w:r>
      <w:r w:rsidR="00517F42" w:rsidRPr="0005493F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 w:rsidR="00517F42" w:rsidRPr="0005493F">
        <w:rPr>
          <w:rFonts w:ascii="Times New Roman" w:hAnsi="Times New Roman" w:cs="Times New Roman"/>
          <w:sz w:val="24"/>
          <w:szCs w:val="24"/>
        </w:rPr>
        <w:t xml:space="preserve"> оценки за задание в </w:t>
      </w:r>
      <w:r w:rsidRPr="0005493F">
        <w:rPr>
          <w:rFonts w:ascii="Times New Roman" w:hAnsi="Times New Roman" w:cs="Times New Roman"/>
          <w:sz w:val="24"/>
          <w:szCs w:val="24"/>
        </w:rPr>
        <w:t>целом</w:t>
      </w:r>
      <w:r w:rsidR="00517F42" w:rsidRPr="0005493F">
        <w:rPr>
          <w:rFonts w:ascii="Times New Roman" w:hAnsi="Times New Roman" w:cs="Times New Roman"/>
          <w:sz w:val="24"/>
          <w:szCs w:val="24"/>
        </w:rPr>
        <w:t>.</w:t>
      </w:r>
    </w:p>
    <w:p w:rsidR="00A80ACE" w:rsidRPr="0005493F" w:rsidRDefault="00A80ACE" w:rsidP="00054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295F0B" w:rsidRPr="0005493F">
        <w:rPr>
          <w:rFonts w:ascii="Times New Roman" w:hAnsi="Times New Roman" w:cs="Times New Roman"/>
          <w:b/>
          <w:sz w:val="24"/>
          <w:szCs w:val="24"/>
        </w:rPr>
        <w:t>3</w:t>
      </w:r>
      <w:r w:rsidR="00DE7357" w:rsidRPr="0005493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985"/>
        <w:gridCol w:w="3969"/>
        <w:gridCol w:w="2670"/>
      </w:tblGrid>
      <w:tr w:rsidR="00A80ACE" w:rsidRPr="0005493F" w:rsidTr="00A87796">
        <w:tc>
          <w:tcPr>
            <w:tcW w:w="10575" w:type="dxa"/>
            <w:gridSpan w:val="4"/>
          </w:tcPr>
          <w:p w:rsidR="00A80ACE" w:rsidRPr="0005493F" w:rsidRDefault="00A80ACE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Вид искусства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17F4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архитектура – </w:t>
            </w:r>
            <w:r w:rsidR="00517F4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  <w:p w:rsidR="00A80ACE" w:rsidRPr="0005493F" w:rsidRDefault="00A80ACE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ACE" w:rsidRPr="0005493F" w:rsidTr="00A87796">
        <w:tc>
          <w:tcPr>
            <w:tcW w:w="1951" w:type="dxa"/>
          </w:tcPr>
          <w:p w:rsidR="00A80ACE" w:rsidRPr="0005493F" w:rsidRDefault="00A80ACE" w:rsidP="00B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 репродукции</w:t>
            </w:r>
          </w:p>
        </w:tc>
        <w:tc>
          <w:tcPr>
            <w:tcW w:w="1985" w:type="dxa"/>
          </w:tcPr>
          <w:p w:rsidR="00A80ACE" w:rsidRPr="0005493F" w:rsidRDefault="00A80ACE" w:rsidP="00B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3969" w:type="dxa"/>
          </w:tcPr>
          <w:p w:rsidR="00A80ACE" w:rsidRPr="0005493F" w:rsidRDefault="00A80ACE" w:rsidP="00B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2670" w:type="dxa"/>
          </w:tcPr>
          <w:p w:rsidR="00A80ACE" w:rsidRPr="0005493F" w:rsidRDefault="00A80ACE" w:rsidP="00BE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Время постройки</w:t>
            </w:r>
          </w:p>
        </w:tc>
      </w:tr>
      <w:tr w:rsidR="00A80ACE" w:rsidRPr="0005493F" w:rsidTr="00A87796">
        <w:tc>
          <w:tcPr>
            <w:tcW w:w="1951" w:type="dxa"/>
          </w:tcPr>
          <w:p w:rsidR="00517F42" w:rsidRPr="0005493F" w:rsidRDefault="00517F42" w:rsidP="0005493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5 -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0ACE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Египет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б.</w:t>
            </w:r>
          </w:p>
        </w:tc>
        <w:tc>
          <w:tcPr>
            <w:tcW w:w="3969" w:type="dxa"/>
          </w:tcPr>
          <w:p w:rsidR="00A80ACE" w:rsidRPr="0005493F" w:rsidRDefault="00E815E4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б.;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фараона Хеопса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</w:p>
        </w:tc>
        <w:tc>
          <w:tcPr>
            <w:tcW w:w="2670" w:type="dxa"/>
          </w:tcPr>
          <w:p w:rsidR="00D02162" w:rsidRPr="0005493F" w:rsidRDefault="00E815E4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Древний мир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E815E4" w:rsidRPr="0005493F" w:rsidTr="00A87796">
        <w:tc>
          <w:tcPr>
            <w:tcW w:w="1951" w:type="dxa"/>
          </w:tcPr>
          <w:p w:rsidR="00E815E4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  <w:p w:rsidR="00E815E4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815E4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б.</w:t>
            </w:r>
          </w:p>
        </w:tc>
        <w:tc>
          <w:tcPr>
            <w:tcW w:w="3969" w:type="dxa"/>
          </w:tcPr>
          <w:p w:rsidR="00E815E4" w:rsidRPr="0005493F" w:rsidRDefault="00E815E4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;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Китайская стена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E815E4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Древний мир</w:t>
            </w:r>
          </w:p>
          <w:p w:rsidR="00D02162" w:rsidRPr="0005493F" w:rsidRDefault="008E26FF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3 век до н.э.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E815E4" w:rsidRPr="0005493F" w:rsidTr="00A87796">
        <w:tc>
          <w:tcPr>
            <w:tcW w:w="1951" w:type="dxa"/>
          </w:tcPr>
          <w:p w:rsidR="00E815E4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4 -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  <w:p w:rsidR="00E815E4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815E4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Рим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б.</w:t>
            </w:r>
          </w:p>
        </w:tc>
        <w:tc>
          <w:tcPr>
            <w:tcW w:w="3969" w:type="dxa"/>
          </w:tcPr>
          <w:p w:rsidR="00E815E4" w:rsidRPr="0005493F" w:rsidRDefault="00E815E4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Колизей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E815E4" w:rsidRPr="0005493F" w:rsidRDefault="00E815E4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Античность</w:t>
            </w:r>
          </w:p>
          <w:p w:rsidR="00D02162" w:rsidRPr="0005493F" w:rsidRDefault="008E26FF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 век н.э.</w:t>
            </w:r>
            <w:r w:rsidR="00D02162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02162"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D02162" w:rsidRPr="0005493F" w:rsidTr="00A87796">
        <w:tc>
          <w:tcPr>
            <w:tcW w:w="1951" w:type="dxa"/>
          </w:tcPr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6 -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Россия- 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б.</w:t>
            </w:r>
          </w:p>
        </w:tc>
        <w:tc>
          <w:tcPr>
            <w:tcW w:w="3969" w:type="dxa"/>
          </w:tcPr>
          <w:p w:rsidR="00D02162" w:rsidRPr="0005493F" w:rsidRDefault="006120E6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Собор Василия Блаженного 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(Собор Покрова Пресвятой Богородицы-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70" w:type="dxa"/>
          </w:tcPr>
          <w:p w:rsidR="00D02162" w:rsidRPr="0005493F" w:rsidRDefault="00D02162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20E6" w:rsidRPr="00054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век-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D02162" w:rsidRPr="0005493F" w:rsidTr="00A87796">
        <w:tc>
          <w:tcPr>
            <w:tcW w:w="1951" w:type="dxa"/>
          </w:tcPr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2 -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Индия- 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б.</w:t>
            </w:r>
          </w:p>
        </w:tc>
        <w:tc>
          <w:tcPr>
            <w:tcW w:w="3969" w:type="dxa"/>
          </w:tcPr>
          <w:p w:rsidR="00D02162" w:rsidRPr="0005493F" w:rsidRDefault="00D02162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Тадж</w:t>
            </w:r>
            <w:proofErr w:type="spellEnd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Махал-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D02162" w:rsidRPr="0005493F" w:rsidRDefault="00D02162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17 век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D02162" w:rsidRPr="0005493F" w:rsidTr="00A87796">
        <w:tc>
          <w:tcPr>
            <w:tcW w:w="1951" w:type="dxa"/>
          </w:tcPr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1 -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Франция- 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б.</w:t>
            </w:r>
          </w:p>
        </w:tc>
        <w:tc>
          <w:tcPr>
            <w:tcW w:w="3969" w:type="dxa"/>
          </w:tcPr>
          <w:p w:rsidR="00D02162" w:rsidRPr="0005493F" w:rsidRDefault="00D02162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Эйфелева башня-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D02162" w:rsidRPr="0005493F" w:rsidRDefault="00D02162" w:rsidP="00BE7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Новейшее время,19 век</w:t>
            </w:r>
            <w:r w:rsidR="00BE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49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</w:t>
            </w:r>
            <w:r w:rsidR="00BE7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D02162" w:rsidRPr="0005493F" w:rsidTr="00A87796">
        <w:tc>
          <w:tcPr>
            <w:tcW w:w="10575" w:type="dxa"/>
            <w:gridSpan w:val="4"/>
          </w:tcPr>
          <w:p w:rsidR="00D02162" w:rsidRPr="0005493F" w:rsidRDefault="00D02162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Кремль, </w:t>
            </w:r>
            <w:r w:rsidR="005013EA" w:rsidRPr="0005493F">
              <w:rPr>
                <w:rFonts w:ascii="Times New Roman" w:hAnsi="Times New Roman" w:cs="Times New Roman"/>
                <w:sz w:val="24"/>
                <w:szCs w:val="24"/>
              </w:rPr>
              <w:t>Храм покрова на Нерли, матрешки,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промыслы</w:t>
            </w:r>
            <w:r w:rsidR="005013EA" w:rsidRPr="0005493F">
              <w:rPr>
                <w:rFonts w:ascii="Times New Roman" w:hAnsi="Times New Roman" w:cs="Times New Roman"/>
                <w:sz w:val="24"/>
                <w:szCs w:val="24"/>
              </w:rPr>
              <w:t>, «Три богатыря» Васнецов, Золотое кольцо России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D02162" w:rsidRPr="0005493F" w:rsidRDefault="00324CB8" w:rsidP="00770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верное название, но не более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E791C">
              <w:rPr>
                <w:rFonts w:ascii="Times New Roman" w:hAnsi="Times New Roman" w:cs="Times New Roman"/>
                <w:b/>
                <w:sz w:val="24"/>
                <w:szCs w:val="24"/>
              </w:rPr>
              <w:t>-х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  <w:r w:rsidR="00770C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324CB8" w:rsidRPr="0005493F" w:rsidRDefault="00324CB8" w:rsidP="00A87796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Максимальная оценка за задание - </w:t>
      </w:r>
      <w:r w:rsidRPr="0005493F">
        <w:rPr>
          <w:rFonts w:ascii="Times New Roman" w:hAnsi="Times New Roman" w:cs="Times New Roman"/>
          <w:b/>
          <w:sz w:val="24"/>
          <w:szCs w:val="24"/>
        </w:rPr>
        <w:t>30 баллов</w:t>
      </w:r>
      <w:r w:rsidR="00A87796">
        <w:rPr>
          <w:rFonts w:ascii="Times New Roman" w:hAnsi="Times New Roman" w:cs="Times New Roman"/>
          <w:b/>
          <w:sz w:val="24"/>
          <w:szCs w:val="24"/>
        </w:rPr>
        <w:t>.</w:t>
      </w:r>
    </w:p>
    <w:p w:rsidR="00324CB8" w:rsidRPr="0005493F" w:rsidRDefault="00324CB8" w:rsidP="00BE79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BE791C">
        <w:rPr>
          <w:rFonts w:ascii="Times New Roman" w:hAnsi="Times New Roman" w:cs="Times New Roman"/>
          <w:b/>
          <w:sz w:val="24"/>
          <w:szCs w:val="24"/>
        </w:rPr>
        <w:t>:</w:t>
      </w:r>
      <w:r w:rsidRPr="000549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4CB8" w:rsidRPr="0005493F" w:rsidRDefault="00324CB8" w:rsidP="00BE7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ответы.</w:t>
      </w:r>
    </w:p>
    <w:p w:rsidR="00324CB8" w:rsidRPr="0005493F" w:rsidRDefault="00324CB8" w:rsidP="00BE7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балл начисляется за каждое правильное дополнение, но </w:t>
      </w:r>
      <w:r w:rsidRPr="0005493F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 w:rsidRPr="0005493F">
        <w:rPr>
          <w:rFonts w:ascii="Times New Roman" w:hAnsi="Times New Roman" w:cs="Times New Roman"/>
          <w:sz w:val="24"/>
          <w:szCs w:val="24"/>
        </w:rPr>
        <w:t xml:space="preserve"> оценки за задание в целом.</w:t>
      </w:r>
    </w:p>
    <w:p w:rsidR="00BE791C" w:rsidRDefault="00BE791C" w:rsidP="00054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4CB8" w:rsidRPr="0005493F" w:rsidRDefault="00DE7357" w:rsidP="000549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37"/>
        <w:gridCol w:w="4961"/>
      </w:tblGrid>
      <w:tr w:rsidR="00E815E4" w:rsidRPr="0005493F" w:rsidTr="00A87796">
        <w:tc>
          <w:tcPr>
            <w:tcW w:w="5637" w:type="dxa"/>
          </w:tcPr>
          <w:p w:rsidR="00DE7357" w:rsidRPr="00BE791C" w:rsidRDefault="00DE7357" w:rsidP="00BE791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E791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ФИО композиторов</w:t>
            </w:r>
          </w:p>
        </w:tc>
        <w:tc>
          <w:tcPr>
            <w:tcW w:w="4961" w:type="dxa"/>
          </w:tcPr>
          <w:p w:rsidR="00DE7357" w:rsidRPr="00BE791C" w:rsidRDefault="00DE7357" w:rsidP="00BE791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E791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произведений</w:t>
            </w:r>
          </w:p>
        </w:tc>
      </w:tr>
      <w:tr w:rsidR="00E815E4" w:rsidRPr="0005493F" w:rsidTr="00A87796">
        <w:tc>
          <w:tcPr>
            <w:tcW w:w="5637" w:type="dxa"/>
          </w:tcPr>
          <w:p w:rsidR="00DE7357" w:rsidRPr="0005493F" w:rsidRDefault="00DE7357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Вольфганг Амадей Моцарт</w:t>
            </w:r>
          </w:p>
        </w:tc>
        <w:tc>
          <w:tcPr>
            <w:tcW w:w="4961" w:type="dxa"/>
          </w:tcPr>
          <w:p w:rsidR="00DE7357" w:rsidRPr="0005493F" w:rsidRDefault="00324CB8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6, 12</w:t>
            </w:r>
          </w:p>
        </w:tc>
      </w:tr>
      <w:tr w:rsidR="00E815E4" w:rsidRPr="0005493F" w:rsidTr="00A87796">
        <w:tc>
          <w:tcPr>
            <w:tcW w:w="5637" w:type="dxa"/>
          </w:tcPr>
          <w:p w:rsidR="00DE7357" w:rsidRPr="0005493F" w:rsidRDefault="00DE7357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Пётр Ильич Чайковский</w:t>
            </w:r>
          </w:p>
        </w:tc>
        <w:tc>
          <w:tcPr>
            <w:tcW w:w="4961" w:type="dxa"/>
          </w:tcPr>
          <w:p w:rsidR="00DE7357" w:rsidRPr="0005493F" w:rsidRDefault="00324CB8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2, 9</w:t>
            </w:r>
          </w:p>
        </w:tc>
      </w:tr>
      <w:tr w:rsidR="00E815E4" w:rsidRPr="0005493F" w:rsidTr="00A87796">
        <w:tc>
          <w:tcPr>
            <w:tcW w:w="5637" w:type="dxa"/>
          </w:tcPr>
          <w:p w:rsidR="00DE7357" w:rsidRPr="0005493F" w:rsidRDefault="00DE7357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Франц Шуберт</w:t>
            </w:r>
          </w:p>
        </w:tc>
        <w:tc>
          <w:tcPr>
            <w:tcW w:w="4961" w:type="dxa"/>
          </w:tcPr>
          <w:p w:rsidR="00DE7357" w:rsidRPr="0005493F" w:rsidRDefault="00324CB8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E815E4" w:rsidRPr="0005493F" w:rsidTr="00A87796">
        <w:tc>
          <w:tcPr>
            <w:tcW w:w="5637" w:type="dxa"/>
          </w:tcPr>
          <w:p w:rsidR="00DE7357" w:rsidRPr="0005493F" w:rsidRDefault="00DE7357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Михаил Иванович Глинка</w:t>
            </w:r>
          </w:p>
        </w:tc>
        <w:tc>
          <w:tcPr>
            <w:tcW w:w="4961" w:type="dxa"/>
          </w:tcPr>
          <w:p w:rsidR="00DE7357" w:rsidRPr="0005493F" w:rsidRDefault="00324CB8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5, 8,11</w:t>
            </w:r>
          </w:p>
        </w:tc>
      </w:tr>
      <w:tr w:rsidR="00E815E4" w:rsidRPr="0005493F" w:rsidTr="00A87796">
        <w:tc>
          <w:tcPr>
            <w:tcW w:w="5637" w:type="dxa"/>
          </w:tcPr>
          <w:p w:rsidR="00DE7357" w:rsidRPr="0005493F" w:rsidRDefault="00DE7357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Сергей Сергеевич Прокофьев</w:t>
            </w:r>
          </w:p>
        </w:tc>
        <w:tc>
          <w:tcPr>
            <w:tcW w:w="4961" w:type="dxa"/>
          </w:tcPr>
          <w:p w:rsidR="00DE7357" w:rsidRPr="0005493F" w:rsidRDefault="00324CB8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1, 4, 10</w:t>
            </w:r>
          </w:p>
        </w:tc>
      </w:tr>
      <w:tr w:rsidR="00E815E4" w:rsidRPr="0005493F" w:rsidTr="00A87796">
        <w:tc>
          <w:tcPr>
            <w:tcW w:w="5637" w:type="dxa"/>
          </w:tcPr>
          <w:p w:rsidR="00DE7357" w:rsidRPr="0005493F" w:rsidRDefault="00DE7357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Модест Петрович Мусоргский</w:t>
            </w:r>
          </w:p>
        </w:tc>
        <w:tc>
          <w:tcPr>
            <w:tcW w:w="4961" w:type="dxa"/>
          </w:tcPr>
          <w:p w:rsidR="00DE7357" w:rsidRPr="0005493F" w:rsidRDefault="00324CB8" w:rsidP="0005493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9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</w:tbl>
    <w:p w:rsidR="00324CB8" w:rsidRPr="0005493F" w:rsidRDefault="00324CB8" w:rsidP="000549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549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</w:t>
      </w:r>
      <w:r w:rsidR="00BE791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49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1 баллу </w:t>
      </w:r>
      <w:r w:rsidRPr="000549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каждое верное соотнесение автора и музыкального произведения</w:t>
      </w:r>
      <w:r w:rsidR="00BE791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24CB8" w:rsidRPr="0005493F" w:rsidRDefault="00324CB8" w:rsidP="00A87796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Максимальная оценка за задание - </w:t>
      </w:r>
      <w:r w:rsidRPr="0005493F">
        <w:rPr>
          <w:rFonts w:ascii="Times New Roman" w:hAnsi="Times New Roman" w:cs="Times New Roman"/>
          <w:b/>
          <w:sz w:val="24"/>
          <w:szCs w:val="24"/>
        </w:rPr>
        <w:t>12 баллов</w:t>
      </w:r>
      <w:r w:rsidR="00A87796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5A34F6" w:rsidRPr="0005493F" w:rsidRDefault="00A80ACE" w:rsidP="00054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95F0B" w:rsidRPr="0005493F">
        <w:rPr>
          <w:rFonts w:ascii="Times New Roman" w:hAnsi="Times New Roman" w:cs="Times New Roman"/>
          <w:b/>
          <w:sz w:val="24"/>
          <w:szCs w:val="24"/>
        </w:rPr>
        <w:t>5</w:t>
      </w:r>
      <w:r w:rsidRPr="0005493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24CB8" w:rsidRPr="0005493F" w:rsidRDefault="005A34F6" w:rsidP="0005493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 </w:t>
      </w:r>
      <w:r w:rsidR="00324CB8" w:rsidRPr="0005493F">
        <w:rPr>
          <w:rFonts w:ascii="Times New Roman" w:hAnsi="Times New Roman" w:cs="Times New Roman"/>
          <w:sz w:val="24"/>
          <w:szCs w:val="24"/>
        </w:rPr>
        <w:t xml:space="preserve">«Дискобол» </w:t>
      </w:r>
      <w:r w:rsidR="00324CB8" w:rsidRPr="0005493F">
        <w:rPr>
          <w:rFonts w:ascii="Times New Roman" w:hAnsi="Times New Roman" w:cs="Times New Roman"/>
          <w:b/>
          <w:sz w:val="24"/>
          <w:szCs w:val="24"/>
        </w:rPr>
        <w:t xml:space="preserve">- 1 балл, </w:t>
      </w:r>
      <w:r w:rsidR="00324CB8" w:rsidRPr="0005493F">
        <w:rPr>
          <w:rFonts w:ascii="Times New Roman" w:hAnsi="Times New Roman" w:cs="Times New Roman"/>
          <w:sz w:val="24"/>
          <w:szCs w:val="24"/>
        </w:rPr>
        <w:t>Мирон</w:t>
      </w:r>
      <w:r w:rsidR="00324CB8" w:rsidRPr="0005493F">
        <w:rPr>
          <w:rFonts w:ascii="Times New Roman" w:hAnsi="Times New Roman" w:cs="Times New Roman"/>
          <w:b/>
          <w:sz w:val="24"/>
          <w:szCs w:val="24"/>
        </w:rPr>
        <w:t xml:space="preserve"> – 1 балл</w:t>
      </w:r>
    </w:p>
    <w:p w:rsidR="00324CB8" w:rsidRPr="0005493F" w:rsidRDefault="00324CB8" w:rsidP="0005493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Античность – </w:t>
      </w:r>
      <w:r w:rsidRPr="0005493F">
        <w:rPr>
          <w:rFonts w:ascii="Times New Roman" w:hAnsi="Times New Roman" w:cs="Times New Roman"/>
          <w:b/>
          <w:sz w:val="24"/>
          <w:szCs w:val="24"/>
        </w:rPr>
        <w:t>1 балл</w:t>
      </w:r>
      <w:r w:rsidRPr="0005493F">
        <w:rPr>
          <w:rFonts w:ascii="Times New Roman" w:hAnsi="Times New Roman" w:cs="Times New Roman"/>
          <w:sz w:val="24"/>
          <w:szCs w:val="24"/>
        </w:rPr>
        <w:t xml:space="preserve">, Древняя </w:t>
      </w:r>
      <w:r w:rsidRPr="0005493F">
        <w:rPr>
          <w:rFonts w:ascii="Times New Roman" w:hAnsi="Times New Roman" w:cs="Times New Roman"/>
          <w:b/>
          <w:sz w:val="24"/>
          <w:szCs w:val="24"/>
        </w:rPr>
        <w:t>(1 балл)</w:t>
      </w:r>
      <w:r w:rsidR="00770CAE">
        <w:rPr>
          <w:rFonts w:ascii="Times New Roman" w:hAnsi="Times New Roman" w:cs="Times New Roman"/>
          <w:b/>
          <w:sz w:val="24"/>
          <w:szCs w:val="24"/>
        </w:rPr>
        <w:t>,</w:t>
      </w:r>
      <w:r w:rsidRPr="0005493F">
        <w:rPr>
          <w:rFonts w:ascii="Times New Roman" w:hAnsi="Times New Roman" w:cs="Times New Roman"/>
          <w:sz w:val="24"/>
          <w:szCs w:val="24"/>
        </w:rPr>
        <w:t xml:space="preserve"> Греция – </w:t>
      </w:r>
      <w:r w:rsidRPr="0005493F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324CB8" w:rsidRPr="0021259C" w:rsidRDefault="00324CB8" w:rsidP="00316C21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259C">
        <w:rPr>
          <w:rFonts w:ascii="Times New Roman" w:hAnsi="Times New Roman" w:cs="Times New Roman"/>
          <w:sz w:val="24"/>
          <w:szCs w:val="24"/>
        </w:rPr>
        <w:t>Классическая скульптура; собраны воедино простота жестов, сдержанность форм, напряженность и необычайная легкость; размах перед броском, сложный ракурс, чувствуется напряженность и желание победить, просматривается каждый мускул; кажется, что атлет вот-вот распрямит тело; скульптор изобразил красоту, совершенство человеческого тела и великолепие движений; отображение идеального образа древнего грека и др.</w:t>
      </w:r>
      <w:r w:rsidR="0021259C" w:rsidRPr="0021259C">
        <w:rPr>
          <w:rFonts w:ascii="Times New Roman" w:hAnsi="Times New Roman" w:cs="Times New Roman"/>
          <w:sz w:val="24"/>
          <w:szCs w:val="24"/>
        </w:rPr>
        <w:t xml:space="preserve"> </w:t>
      </w:r>
      <w:r w:rsidRPr="0021259C"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21259C">
        <w:rPr>
          <w:rFonts w:ascii="Times New Roman" w:hAnsi="Times New Roman" w:cs="Times New Roman"/>
          <w:sz w:val="24"/>
          <w:szCs w:val="24"/>
        </w:rPr>
        <w:t>за каждо</w:t>
      </w:r>
      <w:r w:rsidR="0021259C">
        <w:rPr>
          <w:rFonts w:ascii="Times New Roman" w:hAnsi="Times New Roman" w:cs="Times New Roman"/>
          <w:sz w:val="24"/>
          <w:szCs w:val="24"/>
        </w:rPr>
        <w:t>е уместное слово/словосочетание. М</w:t>
      </w:r>
      <w:r w:rsidRPr="0021259C">
        <w:rPr>
          <w:rFonts w:ascii="Times New Roman" w:hAnsi="Times New Roman" w:cs="Times New Roman"/>
          <w:sz w:val="24"/>
          <w:szCs w:val="24"/>
        </w:rPr>
        <w:t xml:space="preserve">аксимально </w:t>
      </w:r>
      <w:r w:rsidR="0021259C">
        <w:rPr>
          <w:rFonts w:ascii="Times New Roman" w:hAnsi="Times New Roman" w:cs="Times New Roman"/>
          <w:sz w:val="24"/>
          <w:szCs w:val="24"/>
        </w:rPr>
        <w:t xml:space="preserve">- </w:t>
      </w:r>
      <w:r w:rsidRPr="0021259C">
        <w:rPr>
          <w:rFonts w:ascii="Times New Roman" w:hAnsi="Times New Roman" w:cs="Times New Roman"/>
          <w:b/>
          <w:sz w:val="24"/>
          <w:szCs w:val="24"/>
        </w:rPr>
        <w:t>15 баллов</w:t>
      </w:r>
      <w:r w:rsidR="00770CAE" w:rsidRPr="0021259C">
        <w:rPr>
          <w:rFonts w:ascii="Times New Roman" w:hAnsi="Times New Roman" w:cs="Times New Roman"/>
          <w:b/>
          <w:sz w:val="24"/>
          <w:szCs w:val="24"/>
        </w:rPr>
        <w:t>.</w:t>
      </w:r>
    </w:p>
    <w:p w:rsidR="005A34F6" w:rsidRPr="0005493F" w:rsidRDefault="00324CB8" w:rsidP="0005493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493F">
        <w:rPr>
          <w:rFonts w:ascii="Times New Roman" w:hAnsi="Times New Roman" w:cs="Times New Roman"/>
          <w:sz w:val="24"/>
          <w:szCs w:val="24"/>
        </w:rPr>
        <w:t>Агесандр</w:t>
      </w:r>
      <w:proofErr w:type="spellEnd"/>
      <w:r w:rsidRPr="0005493F">
        <w:rPr>
          <w:rFonts w:ascii="Times New Roman" w:hAnsi="Times New Roman" w:cs="Times New Roman"/>
          <w:sz w:val="24"/>
          <w:szCs w:val="24"/>
        </w:rPr>
        <w:t xml:space="preserve"> «Венера </w:t>
      </w:r>
      <w:proofErr w:type="spellStart"/>
      <w:r w:rsidRPr="0005493F">
        <w:rPr>
          <w:rFonts w:ascii="Times New Roman" w:hAnsi="Times New Roman" w:cs="Times New Roman"/>
          <w:sz w:val="24"/>
          <w:szCs w:val="24"/>
        </w:rPr>
        <w:t>Милосская</w:t>
      </w:r>
      <w:proofErr w:type="spellEnd"/>
      <w:r w:rsidRPr="0005493F">
        <w:rPr>
          <w:rFonts w:ascii="Times New Roman" w:hAnsi="Times New Roman" w:cs="Times New Roman"/>
          <w:sz w:val="24"/>
          <w:szCs w:val="24"/>
        </w:rPr>
        <w:t>»</w:t>
      </w:r>
    </w:p>
    <w:p w:rsidR="00324CB8" w:rsidRPr="0005493F" w:rsidRDefault="00324CB8" w:rsidP="0005493F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>Микеланджело «Давид»</w:t>
      </w:r>
    </w:p>
    <w:p w:rsidR="00324CB8" w:rsidRPr="0005493F" w:rsidRDefault="00324CB8" w:rsidP="0005493F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>Роден «Мыслитель» и др</w:t>
      </w:r>
      <w:r w:rsidR="00A31966">
        <w:rPr>
          <w:rFonts w:ascii="Times New Roman" w:hAnsi="Times New Roman" w:cs="Times New Roman"/>
          <w:sz w:val="24"/>
          <w:szCs w:val="24"/>
        </w:rPr>
        <w:t>.</w:t>
      </w:r>
    </w:p>
    <w:p w:rsidR="00324CB8" w:rsidRPr="0005493F" w:rsidRDefault="00324CB8" w:rsidP="0005493F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05493F">
        <w:rPr>
          <w:rFonts w:ascii="Times New Roman" w:hAnsi="Times New Roman" w:cs="Times New Roman"/>
          <w:sz w:val="24"/>
          <w:szCs w:val="24"/>
        </w:rPr>
        <w:t>за каждого верно на</w:t>
      </w:r>
      <w:r w:rsidR="005A34F6" w:rsidRPr="0005493F">
        <w:rPr>
          <w:rFonts w:ascii="Times New Roman" w:hAnsi="Times New Roman" w:cs="Times New Roman"/>
          <w:sz w:val="24"/>
          <w:szCs w:val="24"/>
        </w:rPr>
        <w:t>з</w:t>
      </w:r>
      <w:r w:rsidRPr="0005493F">
        <w:rPr>
          <w:rFonts w:ascii="Times New Roman" w:hAnsi="Times New Roman" w:cs="Times New Roman"/>
          <w:sz w:val="24"/>
          <w:szCs w:val="24"/>
        </w:rPr>
        <w:t xml:space="preserve">ванного автора и произведение скульптуры, но не более </w:t>
      </w:r>
      <w:r w:rsidRPr="0005493F">
        <w:rPr>
          <w:rFonts w:ascii="Times New Roman" w:hAnsi="Times New Roman" w:cs="Times New Roman"/>
          <w:b/>
          <w:sz w:val="24"/>
          <w:szCs w:val="24"/>
        </w:rPr>
        <w:t>6 баллов</w:t>
      </w:r>
      <w:r w:rsidR="0021259C">
        <w:rPr>
          <w:rFonts w:ascii="Times New Roman" w:hAnsi="Times New Roman" w:cs="Times New Roman"/>
          <w:b/>
          <w:sz w:val="24"/>
          <w:szCs w:val="24"/>
        </w:rPr>
        <w:t>.</w:t>
      </w:r>
    </w:p>
    <w:p w:rsidR="00BA5A88" w:rsidRPr="0005493F" w:rsidRDefault="00BA5A88" w:rsidP="0005493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>Участник отвечает на вопрос</w:t>
      </w:r>
      <w:r w:rsidR="00A31966">
        <w:rPr>
          <w:rFonts w:ascii="Times New Roman" w:hAnsi="Times New Roman" w:cs="Times New Roman"/>
          <w:sz w:val="24"/>
          <w:szCs w:val="24"/>
        </w:rPr>
        <w:t>,</w:t>
      </w:r>
      <w:r w:rsidRPr="0005493F">
        <w:rPr>
          <w:rFonts w:ascii="Times New Roman" w:hAnsi="Times New Roman" w:cs="Times New Roman"/>
          <w:sz w:val="24"/>
          <w:szCs w:val="24"/>
        </w:rPr>
        <w:t xml:space="preserve"> можно ли представить эту скульптуру в современной городской среде </w:t>
      </w:r>
      <w:r w:rsidR="00A31966">
        <w:rPr>
          <w:rFonts w:ascii="Times New Roman" w:hAnsi="Times New Roman" w:cs="Times New Roman"/>
          <w:sz w:val="24"/>
          <w:szCs w:val="24"/>
        </w:rPr>
        <w:t xml:space="preserve">- </w:t>
      </w:r>
      <w:r w:rsidRPr="0005493F">
        <w:rPr>
          <w:rFonts w:ascii="Times New Roman" w:hAnsi="Times New Roman" w:cs="Times New Roman"/>
          <w:b/>
          <w:sz w:val="24"/>
          <w:szCs w:val="24"/>
        </w:rPr>
        <w:t>1 балл</w:t>
      </w:r>
      <w:r w:rsidRPr="0005493F">
        <w:rPr>
          <w:rFonts w:ascii="Times New Roman" w:hAnsi="Times New Roman" w:cs="Times New Roman"/>
          <w:sz w:val="24"/>
          <w:szCs w:val="24"/>
        </w:rPr>
        <w:t>, обосновывает ответ</w:t>
      </w:r>
      <w:r w:rsidR="00583AF2">
        <w:rPr>
          <w:rFonts w:ascii="Times New Roman" w:hAnsi="Times New Roman" w:cs="Times New Roman"/>
          <w:sz w:val="24"/>
          <w:szCs w:val="24"/>
        </w:rPr>
        <w:t xml:space="preserve"> -</w:t>
      </w:r>
      <w:r w:rsidRPr="0005493F">
        <w:rPr>
          <w:rFonts w:ascii="Times New Roman" w:hAnsi="Times New Roman" w:cs="Times New Roman"/>
          <w:sz w:val="24"/>
          <w:szCs w:val="24"/>
        </w:rPr>
        <w:t xml:space="preserve"> </w:t>
      </w:r>
      <w:r w:rsidRPr="0005493F">
        <w:rPr>
          <w:rFonts w:ascii="Times New Roman" w:hAnsi="Times New Roman" w:cs="Times New Roman"/>
          <w:b/>
          <w:sz w:val="24"/>
          <w:szCs w:val="24"/>
        </w:rPr>
        <w:t>2 балла</w:t>
      </w:r>
      <w:r w:rsidR="00583AF2">
        <w:rPr>
          <w:rFonts w:ascii="Times New Roman" w:hAnsi="Times New Roman" w:cs="Times New Roman"/>
          <w:b/>
          <w:sz w:val="24"/>
          <w:szCs w:val="24"/>
        </w:rPr>
        <w:t>.</w:t>
      </w:r>
    </w:p>
    <w:p w:rsidR="00324CB8" w:rsidRPr="0005493F" w:rsidRDefault="00583AF2" w:rsidP="00583AF2">
      <w:pPr>
        <w:spacing w:after="0" w:line="240" w:lineRule="auto"/>
        <w:ind w:left="3540" w:hanging="3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оценка за задание</w:t>
      </w:r>
      <w:r w:rsidR="00324CB8" w:rsidRPr="0005493F">
        <w:rPr>
          <w:rFonts w:ascii="Times New Roman" w:hAnsi="Times New Roman" w:cs="Times New Roman"/>
          <w:sz w:val="24"/>
          <w:szCs w:val="24"/>
        </w:rPr>
        <w:t xml:space="preserve"> - </w:t>
      </w:r>
      <w:r w:rsidR="00F807C1" w:rsidRPr="0005493F">
        <w:rPr>
          <w:rFonts w:ascii="Times New Roman" w:hAnsi="Times New Roman" w:cs="Times New Roman"/>
          <w:b/>
          <w:sz w:val="24"/>
          <w:szCs w:val="24"/>
        </w:rPr>
        <w:t>2</w:t>
      </w:r>
      <w:r w:rsidR="00BA5A88" w:rsidRPr="0005493F">
        <w:rPr>
          <w:rFonts w:ascii="Times New Roman" w:hAnsi="Times New Roman" w:cs="Times New Roman"/>
          <w:b/>
          <w:sz w:val="24"/>
          <w:szCs w:val="24"/>
        </w:rPr>
        <w:t>9</w:t>
      </w:r>
      <w:r w:rsidR="00324CB8" w:rsidRPr="0005493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21259C">
        <w:rPr>
          <w:rFonts w:ascii="Times New Roman" w:hAnsi="Times New Roman" w:cs="Times New Roman"/>
          <w:b/>
          <w:sz w:val="24"/>
          <w:szCs w:val="24"/>
        </w:rPr>
        <w:t>.</w:t>
      </w:r>
    </w:p>
    <w:p w:rsidR="00324CB8" w:rsidRPr="0005493F" w:rsidRDefault="00295F0B" w:rsidP="000549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49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6.</w:t>
      </w: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754"/>
        <w:gridCol w:w="1756"/>
        <w:gridCol w:w="1985"/>
        <w:gridCol w:w="2062"/>
        <w:gridCol w:w="2899"/>
      </w:tblGrid>
      <w:tr w:rsidR="00324CB8" w:rsidRPr="0005493F" w:rsidTr="00A87796">
        <w:tc>
          <w:tcPr>
            <w:tcW w:w="1754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1756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9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4CB8" w:rsidRPr="0005493F" w:rsidTr="00A87796">
        <w:tc>
          <w:tcPr>
            <w:tcW w:w="1754" w:type="dxa"/>
          </w:tcPr>
          <w:p w:rsidR="00324CB8" w:rsidRPr="0005493F" w:rsidRDefault="00785A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24CB8" w:rsidRPr="0005493F"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</w:p>
        </w:tc>
        <w:tc>
          <w:tcPr>
            <w:tcW w:w="1756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85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062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899" w:type="dxa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CB8" w:rsidRPr="0005493F" w:rsidTr="00A87796">
        <w:tc>
          <w:tcPr>
            <w:tcW w:w="10456" w:type="dxa"/>
            <w:gridSpan w:val="5"/>
          </w:tcPr>
          <w:p w:rsidR="00324CB8" w:rsidRPr="0005493F" w:rsidRDefault="00324CB8" w:rsidP="00785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верно составленную пару</w:t>
            </w:r>
            <w:r w:rsidR="00583A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BA5A88"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24CB8" w:rsidRPr="0005493F" w:rsidTr="00A87796">
        <w:tc>
          <w:tcPr>
            <w:tcW w:w="1754" w:type="dxa"/>
          </w:tcPr>
          <w:p w:rsidR="00324CB8" w:rsidRPr="0005493F" w:rsidRDefault="00324CB8" w:rsidP="0005493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Ария </w:t>
            </w:r>
          </w:p>
        </w:tc>
        <w:tc>
          <w:tcPr>
            <w:tcW w:w="8702" w:type="dxa"/>
            <w:gridSpan w:val="4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жанр вокальной музыки; законченный по построению эпизод (номер) в опере, оратории или кантате, с мелодикой преимущественно песенного склада, исполняющийся певцом-солистом в сопровождении оркестра</w:t>
            </w:r>
          </w:p>
        </w:tc>
      </w:tr>
      <w:tr w:rsidR="00324CB8" w:rsidRPr="0005493F" w:rsidTr="00A87796">
        <w:tc>
          <w:tcPr>
            <w:tcW w:w="1754" w:type="dxa"/>
          </w:tcPr>
          <w:p w:rsidR="00324CB8" w:rsidRPr="0005493F" w:rsidRDefault="00324CB8" w:rsidP="0005493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Сфумато</w:t>
            </w:r>
          </w:p>
          <w:p w:rsidR="00324CB8" w:rsidRPr="0005493F" w:rsidRDefault="00324CB8" w:rsidP="0005493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2" w:type="dxa"/>
            <w:gridSpan w:val="4"/>
          </w:tcPr>
          <w:p w:rsidR="00324CB8" w:rsidRPr="0005493F" w:rsidRDefault="00324CB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в изобразительном искусстве мягкость моделировки, плавность тональных переходов, расплывчатость, размытость контуров, используется для передачи воздушной среды, ввел Леонардо да Винчи</w:t>
            </w:r>
          </w:p>
        </w:tc>
      </w:tr>
    </w:tbl>
    <w:p w:rsidR="00324CB8" w:rsidRPr="0005493F" w:rsidRDefault="00324CB8" w:rsidP="00054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b/>
          <w:sz w:val="24"/>
          <w:szCs w:val="24"/>
        </w:rPr>
        <w:t>1 балл</w:t>
      </w:r>
      <w:r w:rsidRPr="0005493F">
        <w:rPr>
          <w:rFonts w:ascii="Times New Roman" w:hAnsi="Times New Roman" w:cs="Times New Roman"/>
          <w:sz w:val="24"/>
          <w:szCs w:val="24"/>
        </w:rPr>
        <w:t xml:space="preserve"> за правильно выделенный термин, всего </w:t>
      </w:r>
      <w:r w:rsidRPr="0005493F">
        <w:rPr>
          <w:rFonts w:ascii="Times New Roman" w:hAnsi="Times New Roman" w:cs="Times New Roman"/>
          <w:b/>
          <w:sz w:val="24"/>
          <w:szCs w:val="24"/>
        </w:rPr>
        <w:t>2 балла</w:t>
      </w:r>
      <w:r w:rsidR="00785AB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5493F">
        <w:rPr>
          <w:rFonts w:ascii="Times New Roman" w:hAnsi="Times New Roman" w:cs="Times New Roman"/>
          <w:sz w:val="24"/>
          <w:szCs w:val="24"/>
        </w:rPr>
        <w:t xml:space="preserve">Правильное определение </w:t>
      </w:r>
      <w:r w:rsidR="004943AE">
        <w:rPr>
          <w:rFonts w:ascii="Times New Roman" w:hAnsi="Times New Roman" w:cs="Times New Roman"/>
          <w:sz w:val="24"/>
          <w:szCs w:val="24"/>
        </w:rPr>
        <w:t xml:space="preserve">- </w:t>
      </w:r>
      <w:r w:rsidRPr="0005493F">
        <w:rPr>
          <w:rFonts w:ascii="Times New Roman" w:hAnsi="Times New Roman" w:cs="Times New Roman"/>
          <w:b/>
          <w:sz w:val="24"/>
          <w:szCs w:val="24"/>
        </w:rPr>
        <w:t>1 балл</w:t>
      </w:r>
      <w:r w:rsidRPr="0005493F">
        <w:rPr>
          <w:rFonts w:ascii="Times New Roman" w:hAnsi="Times New Roman" w:cs="Times New Roman"/>
          <w:sz w:val="24"/>
          <w:szCs w:val="24"/>
        </w:rPr>
        <w:t xml:space="preserve">, полное правильное определение </w:t>
      </w:r>
      <w:r w:rsidRPr="0005493F">
        <w:rPr>
          <w:rFonts w:ascii="Times New Roman" w:hAnsi="Times New Roman" w:cs="Times New Roman"/>
          <w:b/>
          <w:sz w:val="24"/>
          <w:szCs w:val="24"/>
        </w:rPr>
        <w:t>2 балла</w:t>
      </w:r>
      <w:r w:rsidR="00785AB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5493F">
        <w:rPr>
          <w:rFonts w:ascii="Times New Roman" w:hAnsi="Times New Roman" w:cs="Times New Roman"/>
          <w:b/>
          <w:sz w:val="24"/>
          <w:szCs w:val="24"/>
        </w:rPr>
        <w:t>Всего 6 баллов</w:t>
      </w:r>
      <w:r w:rsidR="00583AF2">
        <w:rPr>
          <w:rFonts w:ascii="Times New Roman" w:hAnsi="Times New Roman" w:cs="Times New Roman"/>
          <w:b/>
          <w:sz w:val="24"/>
          <w:szCs w:val="24"/>
        </w:rPr>
        <w:t>.</w:t>
      </w:r>
    </w:p>
    <w:p w:rsidR="00324CB8" w:rsidRPr="0005493F" w:rsidRDefault="00324CB8" w:rsidP="00A87796">
      <w:pPr>
        <w:spacing w:after="0" w:line="240" w:lineRule="auto"/>
        <w:ind w:left="3540" w:hanging="3540"/>
        <w:jc w:val="right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Максимальная оценка за задание - </w:t>
      </w:r>
      <w:r w:rsidR="005A34F6" w:rsidRPr="0005493F">
        <w:rPr>
          <w:rFonts w:ascii="Times New Roman" w:hAnsi="Times New Roman" w:cs="Times New Roman"/>
          <w:b/>
          <w:sz w:val="24"/>
          <w:szCs w:val="24"/>
        </w:rPr>
        <w:t>1</w:t>
      </w:r>
      <w:r w:rsidR="00BA5A88" w:rsidRPr="0005493F">
        <w:rPr>
          <w:rFonts w:ascii="Times New Roman" w:hAnsi="Times New Roman" w:cs="Times New Roman"/>
          <w:b/>
          <w:sz w:val="24"/>
          <w:szCs w:val="24"/>
        </w:rPr>
        <w:t>4</w:t>
      </w:r>
      <w:r w:rsidRPr="0005493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21259C">
        <w:rPr>
          <w:rFonts w:ascii="Times New Roman" w:hAnsi="Times New Roman" w:cs="Times New Roman"/>
          <w:b/>
          <w:sz w:val="24"/>
          <w:szCs w:val="24"/>
        </w:rPr>
        <w:t>.</w:t>
      </w:r>
    </w:p>
    <w:p w:rsidR="00324CB8" w:rsidRPr="0005493F" w:rsidRDefault="00324CB8" w:rsidP="00054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95F0B" w:rsidRPr="0005493F" w:rsidRDefault="00295F0B" w:rsidP="00054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93F">
        <w:rPr>
          <w:rFonts w:ascii="Times New Roman" w:eastAsia="Times New Roman" w:hAnsi="Times New Roman" w:cs="Times New Roman"/>
          <w:b/>
          <w:bCs/>
          <w:color w:val="001A34"/>
          <w:kern w:val="36"/>
          <w:sz w:val="24"/>
          <w:szCs w:val="24"/>
          <w:lang w:eastAsia="ru-RU"/>
        </w:rPr>
        <w:t>Задание 7</w:t>
      </w:r>
      <w:r w:rsidR="0021259C">
        <w:rPr>
          <w:rFonts w:ascii="Times New Roman" w:eastAsia="Times New Roman" w:hAnsi="Times New Roman" w:cs="Times New Roman"/>
          <w:b/>
          <w:bCs/>
          <w:color w:val="001A34"/>
          <w:kern w:val="36"/>
          <w:sz w:val="24"/>
          <w:szCs w:val="24"/>
          <w:lang w:eastAsia="ru-RU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70"/>
        <w:gridCol w:w="2547"/>
        <w:gridCol w:w="2679"/>
        <w:gridCol w:w="170"/>
        <w:gridCol w:w="3090"/>
      </w:tblGrid>
      <w:tr w:rsidR="00DE7357" w:rsidRPr="0005493F" w:rsidTr="00A87796">
        <w:tc>
          <w:tcPr>
            <w:tcW w:w="1970" w:type="dxa"/>
          </w:tcPr>
          <w:p w:rsidR="00DE7357" w:rsidRPr="0005493F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DE7357" w:rsidRPr="004943AE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3A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№1</w:t>
            </w:r>
          </w:p>
        </w:tc>
        <w:tc>
          <w:tcPr>
            <w:tcW w:w="2849" w:type="dxa"/>
            <w:gridSpan w:val="2"/>
          </w:tcPr>
          <w:p w:rsidR="00DE7357" w:rsidRPr="004943AE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3A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№2</w:t>
            </w:r>
          </w:p>
        </w:tc>
        <w:tc>
          <w:tcPr>
            <w:tcW w:w="3090" w:type="dxa"/>
          </w:tcPr>
          <w:p w:rsidR="00DE7357" w:rsidRPr="004943AE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3A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№3</w:t>
            </w:r>
          </w:p>
        </w:tc>
      </w:tr>
      <w:tr w:rsidR="00DE7357" w:rsidRPr="0005493F" w:rsidTr="00A87796">
        <w:tc>
          <w:tcPr>
            <w:tcW w:w="1970" w:type="dxa"/>
          </w:tcPr>
          <w:p w:rsidR="00DE7357" w:rsidRPr="0005493F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Имя персонажа</w:t>
            </w:r>
          </w:p>
        </w:tc>
        <w:tc>
          <w:tcPr>
            <w:tcW w:w="8486" w:type="dxa"/>
            <w:gridSpan w:val="4"/>
          </w:tcPr>
          <w:p w:rsidR="00DE7357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Великий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(1 балл)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Князь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(1 балл)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(1 балл)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Невский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 балл) </w:t>
            </w:r>
          </w:p>
          <w:p w:rsidR="00DE7357" w:rsidRPr="0005493F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4F6" w:rsidRPr="0005493F" w:rsidTr="00A87796">
        <w:tc>
          <w:tcPr>
            <w:tcW w:w="1970" w:type="dxa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Вид искусства </w:t>
            </w: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Живопись –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679" w:type="dxa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Скульптура –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260" w:type="dxa"/>
            <w:gridSpan w:val="2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Кино, кинематограф -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A34F6" w:rsidRPr="0005493F" w:rsidTr="00A87796">
        <w:tc>
          <w:tcPr>
            <w:tcW w:w="1970" w:type="dxa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Автор произведения</w:t>
            </w:r>
          </w:p>
        </w:tc>
        <w:tc>
          <w:tcPr>
            <w:tcW w:w="2547" w:type="dxa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4943A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Корин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679" w:type="dxa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  <w:r w:rsidR="004943A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Эйзенштейн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DE7357" w:rsidRPr="0005493F" w:rsidTr="00A87796">
        <w:tc>
          <w:tcPr>
            <w:tcW w:w="1970" w:type="dxa"/>
          </w:tcPr>
          <w:p w:rsidR="00DE7357" w:rsidRPr="0005493F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</w:t>
            </w:r>
          </w:p>
        </w:tc>
        <w:tc>
          <w:tcPr>
            <w:tcW w:w="2547" w:type="dxa"/>
          </w:tcPr>
          <w:p w:rsidR="00DE7357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Композиция, ракурс, </w:t>
            </w: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колорит, светотень рисунок, манера письма, </w:t>
            </w:r>
          </w:p>
          <w:p w:rsidR="00DE7357" w:rsidRPr="0005493F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57" w:rsidRPr="0005493F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57" w:rsidRPr="0005493F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57" w:rsidRPr="0005493F" w:rsidRDefault="005A34F6" w:rsidP="00494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названное средство выразительности, всего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  <w:r w:rsidR="002125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постановка фигуры в пространстве, позы, жест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; ракурс, пропорции, размер, материал/фактура, взаимосвязь с пространством </w:t>
            </w: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494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верно названное средство выразительности, всего </w:t>
            </w: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  <w:r w:rsidR="002125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DE7357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 w:rsidRPr="0005493F">
              <w:rPr>
                <w:rFonts w:ascii="Times New Roman" w:hAnsi="Times New Roman" w:cs="Times New Roman"/>
                <w:bCs/>
                <w:sz w:val="24"/>
                <w:szCs w:val="24"/>
              </w:rPr>
              <w:t>; построение</w:t>
            </w:r>
            <w:r w:rsidRPr="000549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кадра; соотношение переднего и заднего плана;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характеры и образы, слово, музыка и звуки, фон, эпизоды </w:t>
            </w:r>
          </w:p>
          <w:p w:rsidR="005A34F6" w:rsidRPr="0005493F" w:rsidRDefault="005A34F6" w:rsidP="00494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названное средство выразительности, всего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  <w:r w:rsidR="002125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E7357" w:rsidRPr="0005493F" w:rsidTr="00A87796">
        <w:tc>
          <w:tcPr>
            <w:tcW w:w="1970" w:type="dxa"/>
          </w:tcPr>
          <w:p w:rsidR="00DE7357" w:rsidRPr="0005493F" w:rsidRDefault="00DE7357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Общие черты </w:t>
            </w:r>
          </w:p>
        </w:tc>
        <w:tc>
          <w:tcPr>
            <w:tcW w:w="8486" w:type="dxa"/>
            <w:gridSpan w:val="4"/>
          </w:tcPr>
          <w:p w:rsidR="00DE7357" w:rsidRPr="0005493F" w:rsidRDefault="005A34F6" w:rsidP="002125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bCs/>
                <w:sz w:val="24"/>
                <w:szCs w:val="24"/>
              </w:rPr>
              <w:t>Образ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 истинно русского человека из глубины минувших веков, настоящего национального героя, защитника Родины. Могучая воля, беззаветная преданность своей родине, искренность и задушевность, благородство и великодушие, любовь к Богу.</w:t>
            </w:r>
          </w:p>
          <w:p w:rsidR="005A34F6" w:rsidRPr="0005493F" w:rsidRDefault="005A34F6" w:rsidP="004943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="004943A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грамотно сформулированную характеристику художественного образа, всего не более </w:t>
            </w:r>
            <w:r w:rsidRPr="0005493F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  <w:r w:rsidR="002125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A34F6" w:rsidRPr="0005493F" w:rsidTr="00A87796">
        <w:tc>
          <w:tcPr>
            <w:tcW w:w="1970" w:type="dxa"/>
          </w:tcPr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Другие произведения</w:t>
            </w: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4F6" w:rsidRPr="0005493F" w:rsidRDefault="005A34F6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6" w:type="dxa"/>
            <w:gridSpan w:val="4"/>
          </w:tcPr>
          <w:p w:rsidR="00482448" w:rsidRPr="0005493F" w:rsidRDefault="005A34F6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82448" w:rsidRPr="0005493F">
              <w:rPr>
                <w:rFonts w:ascii="Times New Roman" w:hAnsi="Times New Roman" w:cs="Times New Roman"/>
                <w:sz w:val="24"/>
                <w:szCs w:val="24"/>
              </w:rPr>
              <w:t>М. Лермонтов «Бородино»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2448" w:rsidRPr="0005493F">
              <w:rPr>
                <w:rFonts w:ascii="Times New Roman" w:hAnsi="Times New Roman" w:cs="Times New Roman"/>
                <w:sz w:val="24"/>
                <w:szCs w:val="24"/>
              </w:rPr>
              <w:t>В. Фурманов «Чапаев»</w:t>
            </w:r>
          </w:p>
          <w:p w:rsidR="00482448" w:rsidRPr="0005493F" w:rsidRDefault="0048244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494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Полевой «Повесть о настоящем человеке»</w:t>
            </w:r>
          </w:p>
          <w:p w:rsidR="00482448" w:rsidRPr="0005493F" w:rsidRDefault="0048244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М.Тв</w:t>
            </w:r>
            <w:r w:rsidR="004943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рдовский</w:t>
            </w:r>
            <w:proofErr w:type="spellEnd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«Василий Теркин»</w:t>
            </w:r>
          </w:p>
          <w:p w:rsidR="00482448" w:rsidRPr="0005493F" w:rsidRDefault="0048244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Слово о полку Игореве</w:t>
            </w:r>
          </w:p>
          <w:p w:rsidR="00482448" w:rsidRPr="0005493F" w:rsidRDefault="0048244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494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Васнецов «Три богатыря»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А. Дейнека «Оборона Севастополя»</w:t>
            </w:r>
          </w:p>
          <w:p w:rsidR="00482448" w:rsidRPr="0005493F" w:rsidRDefault="00482448" w:rsidP="00054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4F6" w:rsidRPr="0005493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4F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Прокофьев </w:t>
            </w:r>
            <w:proofErr w:type="spellStart"/>
            <w:r w:rsidR="005A34F6" w:rsidRPr="0005493F">
              <w:rPr>
                <w:rFonts w:ascii="Times New Roman" w:hAnsi="Times New Roman" w:cs="Times New Roman"/>
                <w:sz w:val="24"/>
                <w:szCs w:val="24"/>
              </w:rPr>
              <w:t>контата</w:t>
            </w:r>
            <w:proofErr w:type="spellEnd"/>
            <w:r w:rsidR="005A34F6"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«Александр Невский»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опера «Ж</w:t>
            </w:r>
            <w:r w:rsidR="0021259C">
              <w:rPr>
                <w:rFonts w:ascii="Times New Roman" w:hAnsi="Times New Roman" w:cs="Times New Roman"/>
                <w:sz w:val="24"/>
                <w:szCs w:val="24"/>
              </w:rPr>
              <w:t xml:space="preserve">изнь за царя» («Иван Сусанин») </w:t>
            </w: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34F6" w:rsidRPr="0005493F" w:rsidRDefault="005A34F6" w:rsidP="002125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0549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правильно названный вид искусства, автора и название произведения, всего не более </w:t>
            </w:r>
            <w:r w:rsidRPr="000549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баллов</w:t>
            </w:r>
            <w:r w:rsidR="002125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549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5A34F6" w:rsidRPr="0005493F" w:rsidRDefault="005A34F6" w:rsidP="00A87796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493F">
        <w:rPr>
          <w:rFonts w:ascii="Times New Roman" w:hAnsi="Times New Roman" w:cs="Times New Roman"/>
          <w:sz w:val="24"/>
          <w:szCs w:val="24"/>
        </w:rPr>
        <w:t xml:space="preserve">Максимальная оценка за задание - </w:t>
      </w:r>
      <w:r w:rsidRPr="0005493F">
        <w:rPr>
          <w:rFonts w:ascii="Times New Roman" w:hAnsi="Times New Roman" w:cs="Times New Roman"/>
          <w:b/>
          <w:sz w:val="24"/>
          <w:szCs w:val="24"/>
        </w:rPr>
        <w:t>42 балл</w:t>
      </w:r>
      <w:r w:rsidR="0021259C">
        <w:rPr>
          <w:rFonts w:ascii="Times New Roman" w:hAnsi="Times New Roman" w:cs="Times New Roman"/>
          <w:b/>
          <w:sz w:val="24"/>
          <w:szCs w:val="24"/>
        </w:rPr>
        <w:t>а</w:t>
      </w:r>
      <w:r w:rsidR="00A8779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559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5A88" w:rsidRPr="00054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5A88" w:rsidRPr="00054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807C1" w:rsidRPr="0005493F" w:rsidTr="00F807C1">
        <w:tc>
          <w:tcPr>
            <w:tcW w:w="1526" w:type="dxa"/>
          </w:tcPr>
          <w:p w:rsidR="00F807C1" w:rsidRPr="0005493F" w:rsidRDefault="00F807C1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1559" w:type="dxa"/>
          </w:tcPr>
          <w:p w:rsidR="00F807C1" w:rsidRPr="0005493F" w:rsidRDefault="00BA5A88" w:rsidP="00054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93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</w:tbl>
    <w:p w:rsidR="00F807C1" w:rsidRPr="0005493F" w:rsidRDefault="00F807C1" w:rsidP="00054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807C1" w:rsidRPr="0005493F" w:rsidSect="00A87796">
      <w:type w:val="continuous"/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C3962"/>
    <w:multiLevelType w:val="hybridMultilevel"/>
    <w:tmpl w:val="6B0659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2F15BB"/>
    <w:multiLevelType w:val="hybridMultilevel"/>
    <w:tmpl w:val="C53E7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277D7"/>
    <w:multiLevelType w:val="hybridMultilevel"/>
    <w:tmpl w:val="DE1ED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16B62"/>
    <w:multiLevelType w:val="hybridMultilevel"/>
    <w:tmpl w:val="A9767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1B041C"/>
    <w:multiLevelType w:val="multilevel"/>
    <w:tmpl w:val="BDBEC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3B1723ED"/>
    <w:multiLevelType w:val="hybridMultilevel"/>
    <w:tmpl w:val="D1FE7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06C38"/>
    <w:multiLevelType w:val="hybridMultilevel"/>
    <w:tmpl w:val="5BEC0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A1A10"/>
    <w:multiLevelType w:val="hybridMultilevel"/>
    <w:tmpl w:val="719E1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26101"/>
    <w:multiLevelType w:val="hybridMultilevel"/>
    <w:tmpl w:val="75CA2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C5E41"/>
    <w:multiLevelType w:val="hybridMultilevel"/>
    <w:tmpl w:val="5D0E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05CE5"/>
    <w:multiLevelType w:val="multilevel"/>
    <w:tmpl w:val="1D62B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3D2BC9"/>
    <w:multiLevelType w:val="hybridMultilevel"/>
    <w:tmpl w:val="26FCD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12C50"/>
    <w:multiLevelType w:val="hybridMultilevel"/>
    <w:tmpl w:val="84B0E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95388"/>
    <w:multiLevelType w:val="multilevel"/>
    <w:tmpl w:val="A1B0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7C0878"/>
    <w:multiLevelType w:val="hybridMultilevel"/>
    <w:tmpl w:val="10A4C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68ED"/>
    <w:multiLevelType w:val="hybridMultilevel"/>
    <w:tmpl w:val="95FE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64A86"/>
    <w:multiLevelType w:val="hybridMultilevel"/>
    <w:tmpl w:val="95FE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C7F86"/>
    <w:multiLevelType w:val="hybridMultilevel"/>
    <w:tmpl w:val="0396D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10"/>
  </w:num>
  <w:num w:numId="5">
    <w:abstractNumId w:val="13"/>
  </w:num>
  <w:num w:numId="6">
    <w:abstractNumId w:val="15"/>
  </w:num>
  <w:num w:numId="7">
    <w:abstractNumId w:val="0"/>
  </w:num>
  <w:num w:numId="8">
    <w:abstractNumId w:val="4"/>
  </w:num>
  <w:num w:numId="9">
    <w:abstractNumId w:val="6"/>
  </w:num>
  <w:num w:numId="10">
    <w:abstractNumId w:val="18"/>
  </w:num>
  <w:num w:numId="11">
    <w:abstractNumId w:val="3"/>
  </w:num>
  <w:num w:numId="12">
    <w:abstractNumId w:val="5"/>
  </w:num>
  <w:num w:numId="13">
    <w:abstractNumId w:val="12"/>
  </w:num>
  <w:num w:numId="14">
    <w:abstractNumId w:val="8"/>
  </w:num>
  <w:num w:numId="15">
    <w:abstractNumId w:val="2"/>
  </w:num>
  <w:num w:numId="16">
    <w:abstractNumId w:val="14"/>
  </w:num>
  <w:num w:numId="17">
    <w:abstractNumId w:val="16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CE"/>
    <w:rsid w:val="0005493F"/>
    <w:rsid w:val="000807D6"/>
    <w:rsid w:val="0021259C"/>
    <w:rsid w:val="00264B34"/>
    <w:rsid w:val="00295F0B"/>
    <w:rsid w:val="00324CB8"/>
    <w:rsid w:val="00351BA9"/>
    <w:rsid w:val="00482448"/>
    <w:rsid w:val="004943AE"/>
    <w:rsid w:val="004C6F14"/>
    <w:rsid w:val="005013EA"/>
    <w:rsid w:val="00517F42"/>
    <w:rsid w:val="00557DA8"/>
    <w:rsid w:val="00583AF2"/>
    <w:rsid w:val="005A34F6"/>
    <w:rsid w:val="006120E6"/>
    <w:rsid w:val="00770CAE"/>
    <w:rsid w:val="00785AB8"/>
    <w:rsid w:val="008B4BF3"/>
    <w:rsid w:val="008E26FF"/>
    <w:rsid w:val="008F7A29"/>
    <w:rsid w:val="00983FEC"/>
    <w:rsid w:val="00A31966"/>
    <w:rsid w:val="00A80ACE"/>
    <w:rsid w:val="00A87796"/>
    <w:rsid w:val="00BA5A88"/>
    <w:rsid w:val="00BE2720"/>
    <w:rsid w:val="00BE791C"/>
    <w:rsid w:val="00C917AB"/>
    <w:rsid w:val="00D02162"/>
    <w:rsid w:val="00DE4455"/>
    <w:rsid w:val="00DE7357"/>
    <w:rsid w:val="00E815E4"/>
    <w:rsid w:val="00F5310C"/>
    <w:rsid w:val="00F807C1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6E68"/>
  <w15:docId w15:val="{1F6AE1FC-B238-4F62-8AA9-91CFF289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F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C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80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A80ACE"/>
    <w:pPr>
      <w:ind w:left="720"/>
      <w:contextualSpacing/>
    </w:pPr>
  </w:style>
  <w:style w:type="paragraph" w:customStyle="1" w:styleId="Default">
    <w:name w:val="Default"/>
    <w:rsid w:val="00295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95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324CB8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5A3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12D1-C059-4DA9-8D57-BBCFD60F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3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Арбузова Алина Владимировна</cp:lastModifiedBy>
  <cp:revision>21</cp:revision>
  <dcterms:created xsi:type="dcterms:W3CDTF">2021-11-20T07:35:00Z</dcterms:created>
  <dcterms:modified xsi:type="dcterms:W3CDTF">2021-12-09T10:48:00Z</dcterms:modified>
</cp:coreProperties>
</file>